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172DD" w14:textId="77777777" w:rsidR="00AC5F86" w:rsidRDefault="00AC5F86" w:rsidP="00AC5F86">
      <w:pPr>
        <w:jc w:val="left"/>
      </w:pPr>
      <w:bookmarkStart w:id="0" w:name="_GoBack"/>
      <w:bookmarkEnd w:id="0"/>
    </w:p>
    <w:p w14:paraId="6C904B6B" w14:textId="77777777" w:rsidR="00AC5F86" w:rsidRDefault="00AC5F86" w:rsidP="00AC5F86">
      <w:pPr>
        <w:pStyle w:val="Bezproreda"/>
        <w:rPr>
          <w:rFonts w:cs="Arial"/>
          <w:b/>
          <w:lang w:eastAsia="hr-HR"/>
        </w:rPr>
      </w:pPr>
      <w:r w:rsidRPr="00A45287">
        <w:rPr>
          <w:rFonts w:cs="Arial"/>
          <w:b/>
          <w:lang w:eastAsia="hr-HR"/>
        </w:rPr>
        <w:t xml:space="preserve">           </w:t>
      </w:r>
    </w:p>
    <w:p w14:paraId="76AA3E7B" w14:textId="77777777" w:rsidR="00AC5F86" w:rsidRDefault="00AC5F86" w:rsidP="00AC5F86">
      <w:pPr>
        <w:pStyle w:val="Bezproreda"/>
        <w:rPr>
          <w:rFonts w:cs="Arial"/>
          <w:b/>
          <w:lang w:eastAsia="hr-HR"/>
        </w:rPr>
      </w:pPr>
    </w:p>
    <w:p w14:paraId="7C2BFA21" w14:textId="585578A3" w:rsidR="00AC5F86" w:rsidRDefault="00AC5F86" w:rsidP="00AC5F86">
      <w:pPr>
        <w:pStyle w:val="Bezproreda"/>
        <w:rPr>
          <w:rFonts w:cs="Arial"/>
          <w:b/>
          <w:lang w:eastAsia="hr-HR"/>
        </w:rPr>
      </w:pPr>
      <w:r>
        <w:rPr>
          <w:rFonts w:cs="Arial"/>
          <w:b/>
          <w:lang w:eastAsia="hr-HR"/>
        </w:rPr>
        <w:t xml:space="preserve">                                                                                                               Stečajna masa iza </w:t>
      </w:r>
      <w:proofErr w:type="spellStart"/>
      <w:r>
        <w:rPr>
          <w:rFonts w:cs="Arial"/>
          <w:b/>
          <w:lang w:eastAsia="hr-HR"/>
        </w:rPr>
        <w:t>Dekotapet</w:t>
      </w:r>
      <w:proofErr w:type="spellEnd"/>
      <w:r>
        <w:rPr>
          <w:rFonts w:cs="Arial"/>
          <w:b/>
          <w:lang w:eastAsia="hr-HR"/>
        </w:rPr>
        <w:t xml:space="preserve"> d.o.o. u stečaju</w:t>
      </w:r>
    </w:p>
    <w:p w14:paraId="3E27B129" w14:textId="50C73EE3" w:rsidR="00AC5F86" w:rsidRDefault="00AC5F86" w:rsidP="00AC5F86">
      <w:pPr>
        <w:pStyle w:val="Bezproreda"/>
        <w:rPr>
          <w:rFonts w:cs="Arial"/>
          <w:lang w:eastAsia="hr-HR"/>
        </w:rPr>
      </w:pPr>
      <w:r w:rsidRPr="007F52D2">
        <w:rPr>
          <w:rFonts w:cs="Arial"/>
          <w:lang w:eastAsia="hr-HR"/>
        </w:rPr>
        <w:t xml:space="preserve">                                                                                                               </w:t>
      </w:r>
      <w:r>
        <w:rPr>
          <w:rFonts w:cs="Arial"/>
          <w:lang w:eastAsia="hr-HR"/>
        </w:rPr>
        <w:t>Lovretska 10</w:t>
      </w:r>
      <w:r w:rsidRPr="007F52D2">
        <w:rPr>
          <w:rFonts w:cs="Arial"/>
          <w:lang w:eastAsia="hr-HR"/>
        </w:rPr>
        <w:t xml:space="preserve">    </w:t>
      </w:r>
    </w:p>
    <w:p w14:paraId="13C43E66" w14:textId="2FE25B09" w:rsidR="00AC5F86" w:rsidRDefault="00AC5F86" w:rsidP="00AC5F86">
      <w:pPr>
        <w:pStyle w:val="Bezproreda"/>
        <w:rPr>
          <w:rFonts w:cs="Arial"/>
          <w:lang w:eastAsia="hr-HR"/>
        </w:rPr>
      </w:pPr>
      <w:r>
        <w:rPr>
          <w:rFonts w:cs="Arial"/>
          <w:lang w:eastAsia="hr-HR"/>
        </w:rPr>
        <w:t xml:space="preserve">                                                                                                               </w:t>
      </w:r>
      <w:r w:rsidR="00872A3D">
        <w:rPr>
          <w:rFonts w:cs="Arial"/>
          <w:lang w:eastAsia="hr-HR"/>
        </w:rPr>
        <w:t>Split</w:t>
      </w:r>
      <w:r>
        <w:rPr>
          <w:rFonts w:cs="Arial"/>
          <w:lang w:eastAsia="hr-HR"/>
        </w:rPr>
        <w:t xml:space="preserve"> </w:t>
      </w:r>
    </w:p>
    <w:p w14:paraId="6A9A93FD" w14:textId="0114D481" w:rsidR="00AC5F86" w:rsidRDefault="00AC5F86" w:rsidP="00AC5F86">
      <w:pPr>
        <w:pStyle w:val="Bezproreda"/>
        <w:rPr>
          <w:rFonts w:cs="Arial"/>
          <w:lang w:eastAsia="hr-HR"/>
        </w:rPr>
      </w:pPr>
      <w:r>
        <w:rPr>
          <w:rFonts w:cs="Arial"/>
          <w:lang w:eastAsia="hr-HR"/>
        </w:rPr>
        <w:t xml:space="preserve">                                                                                                               OIB: 64103710415</w:t>
      </w:r>
    </w:p>
    <w:p w14:paraId="472C2EF2" w14:textId="77777777" w:rsidR="00AC5F86" w:rsidRDefault="00AC5F86" w:rsidP="00AC5F86">
      <w:pPr>
        <w:pStyle w:val="Bezproreda"/>
        <w:rPr>
          <w:rFonts w:cs="Arial"/>
          <w:lang w:eastAsia="hr-HR"/>
        </w:rPr>
      </w:pPr>
      <w:r>
        <w:rPr>
          <w:rFonts w:cs="Arial"/>
          <w:lang w:eastAsia="hr-HR"/>
        </w:rPr>
        <w:t xml:space="preserve">                                                                                                               Stečajni upravitelj Dinka Trumbić </w:t>
      </w:r>
    </w:p>
    <w:p w14:paraId="0511D22F" w14:textId="77777777" w:rsidR="00AC5F86" w:rsidRDefault="00AC5F86" w:rsidP="00AC5F86">
      <w:pPr>
        <w:spacing w:line="240" w:lineRule="auto"/>
        <w:jc w:val="left"/>
        <w:rPr>
          <w:b/>
        </w:rPr>
      </w:pPr>
    </w:p>
    <w:p w14:paraId="17B90781" w14:textId="77777777" w:rsidR="00AC5F86" w:rsidRDefault="00AC5F86" w:rsidP="00AC5F86">
      <w:pPr>
        <w:spacing w:line="240" w:lineRule="auto"/>
        <w:jc w:val="left"/>
        <w:rPr>
          <w:b/>
        </w:rPr>
      </w:pPr>
    </w:p>
    <w:p w14:paraId="30619CB5" w14:textId="77777777" w:rsidR="00AC5F86" w:rsidRDefault="00AC5F86" w:rsidP="00AC5F86">
      <w:pPr>
        <w:spacing w:line="240" w:lineRule="auto"/>
        <w:jc w:val="left"/>
        <w:rPr>
          <w:b/>
        </w:rPr>
      </w:pPr>
    </w:p>
    <w:p w14:paraId="2BC5921D" w14:textId="2B095ED5" w:rsidR="00AC5F86" w:rsidRPr="007F4CCC" w:rsidRDefault="00AC5F86" w:rsidP="00AC5F86">
      <w:pPr>
        <w:spacing w:line="240" w:lineRule="auto"/>
        <w:jc w:val="left"/>
        <w:rPr>
          <w:rFonts w:eastAsia="Times New Roman" w:cs="Calibri"/>
          <w:color w:val="000000"/>
          <w:lang w:val="en-US"/>
        </w:rPr>
      </w:pPr>
      <w:r w:rsidRPr="00B81700">
        <w:rPr>
          <w:b/>
        </w:rPr>
        <w:t>Broj ponude</w:t>
      </w:r>
      <w:r>
        <w:t xml:space="preserve">: </w:t>
      </w:r>
      <w:r w:rsidRPr="007F4CCC">
        <w:rPr>
          <w:rFonts w:eastAsia="Times New Roman" w:cs="Calibri"/>
          <w:color w:val="000000"/>
          <w:lang w:val="en-US"/>
        </w:rPr>
        <w:t>P/IL/1</w:t>
      </w:r>
      <w:r>
        <w:rPr>
          <w:rFonts w:eastAsia="Times New Roman" w:cs="Calibri"/>
          <w:color w:val="000000"/>
          <w:lang w:val="en-US"/>
        </w:rPr>
        <w:t>88</w:t>
      </w:r>
      <w:r w:rsidRPr="007F4CCC">
        <w:rPr>
          <w:rFonts w:eastAsia="Times New Roman" w:cs="Calibri"/>
          <w:color w:val="000000"/>
          <w:lang w:val="en-US"/>
        </w:rPr>
        <w:t>/19</w:t>
      </w:r>
    </w:p>
    <w:p w14:paraId="55832B84" w14:textId="77777777" w:rsidR="00AC5F86" w:rsidRDefault="00AC5F86" w:rsidP="00AC5F86">
      <w:pPr>
        <w:jc w:val="left"/>
      </w:pPr>
      <w:r w:rsidRPr="00B81700">
        <w:rPr>
          <w:b/>
        </w:rPr>
        <w:t>Predmet</w:t>
      </w:r>
      <w:r>
        <w:t>: ponuda za skladištenje stečajne dokumentacije</w:t>
      </w:r>
    </w:p>
    <w:p w14:paraId="24293DA6" w14:textId="77777777" w:rsidR="00AC5F86" w:rsidRDefault="00AC5F86" w:rsidP="00AC5F86">
      <w:pPr>
        <w:jc w:val="left"/>
      </w:pPr>
    </w:p>
    <w:p w14:paraId="5D2EC2D9" w14:textId="77777777" w:rsidR="00AC5F86" w:rsidRPr="00F00D10" w:rsidRDefault="00AC5F86" w:rsidP="00AC5F86">
      <w:pPr>
        <w:jc w:val="left"/>
        <w:rPr>
          <w:b/>
          <w:i/>
          <w:u w:val="single"/>
        </w:rPr>
      </w:pPr>
    </w:p>
    <w:tbl>
      <w:tblPr>
        <w:tblW w:w="8501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083"/>
        <w:gridCol w:w="719"/>
        <w:gridCol w:w="1601"/>
        <w:gridCol w:w="1601"/>
        <w:gridCol w:w="1549"/>
        <w:gridCol w:w="1430"/>
      </w:tblGrid>
      <w:tr w:rsidR="00AC5F86" w:rsidRPr="009E45E3" w14:paraId="16FD18BC" w14:textId="77777777" w:rsidTr="001C12BC">
        <w:trPr>
          <w:trHeight w:val="240"/>
        </w:trPr>
        <w:tc>
          <w:tcPr>
            <w:tcW w:w="518" w:type="dxa"/>
          </w:tcPr>
          <w:p w14:paraId="65F5EBDA" w14:textId="77777777" w:rsidR="00AC5F86" w:rsidRPr="009E45E3" w:rsidRDefault="00AC5F86" w:rsidP="001C12BC">
            <w:pPr>
              <w:jc w:val="left"/>
            </w:pPr>
            <w:r w:rsidRPr="009E45E3">
              <w:t>Rb.</w:t>
            </w:r>
          </w:p>
        </w:tc>
        <w:tc>
          <w:tcPr>
            <w:tcW w:w="1802" w:type="dxa"/>
            <w:gridSpan w:val="2"/>
            <w:shd w:val="clear" w:color="auto" w:fill="auto"/>
          </w:tcPr>
          <w:p w14:paraId="2665EF0D" w14:textId="77777777" w:rsidR="00AC5F86" w:rsidRPr="009E45E3" w:rsidRDefault="00AC5F86" w:rsidP="001C12BC">
            <w:pPr>
              <w:jc w:val="left"/>
            </w:pPr>
            <w:r w:rsidRPr="009E45E3">
              <w:t>Rok čuvanja</w:t>
            </w:r>
          </w:p>
        </w:tc>
        <w:tc>
          <w:tcPr>
            <w:tcW w:w="1601" w:type="dxa"/>
          </w:tcPr>
          <w:p w14:paraId="2F908BEF" w14:textId="77777777" w:rsidR="00AC5F86" w:rsidRDefault="00AC5F86" w:rsidP="001C12BC">
            <w:pPr>
              <w:jc w:val="left"/>
            </w:pPr>
            <w:r>
              <w:t xml:space="preserve">Jedinica mjere </w:t>
            </w:r>
          </w:p>
        </w:tc>
        <w:tc>
          <w:tcPr>
            <w:tcW w:w="1601" w:type="dxa"/>
            <w:shd w:val="clear" w:color="auto" w:fill="auto"/>
          </w:tcPr>
          <w:p w14:paraId="57550ADE" w14:textId="77777777" w:rsidR="00AC5F86" w:rsidRPr="009E45E3" w:rsidRDefault="00AC5F86" w:rsidP="001C12BC">
            <w:pPr>
              <w:jc w:val="left"/>
            </w:pPr>
            <w:r>
              <w:t xml:space="preserve">Količina </w:t>
            </w:r>
          </w:p>
        </w:tc>
        <w:tc>
          <w:tcPr>
            <w:tcW w:w="1549" w:type="dxa"/>
            <w:shd w:val="clear" w:color="auto" w:fill="auto"/>
          </w:tcPr>
          <w:p w14:paraId="748EC594" w14:textId="77777777" w:rsidR="00AC5F86" w:rsidRPr="009E45E3" w:rsidRDefault="00AC5F86" w:rsidP="001C12BC">
            <w:pPr>
              <w:jc w:val="left"/>
            </w:pPr>
            <w:r w:rsidRPr="009E45E3">
              <w:t>Jedinična cijena</w:t>
            </w:r>
          </w:p>
        </w:tc>
        <w:tc>
          <w:tcPr>
            <w:tcW w:w="1430" w:type="dxa"/>
            <w:shd w:val="clear" w:color="auto" w:fill="auto"/>
          </w:tcPr>
          <w:p w14:paraId="243EC44A" w14:textId="77777777" w:rsidR="00AC5F86" w:rsidRPr="009E45E3" w:rsidRDefault="00AC5F86" w:rsidP="001C12BC">
            <w:pPr>
              <w:jc w:val="left"/>
            </w:pPr>
            <w:r w:rsidRPr="009E45E3">
              <w:t>Ukupna cijena</w:t>
            </w:r>
          </w:p>
        </w:tc>
      </w:tr>
      <w:tr w:rsidR="00AC5F86" w:rsidRPr="009E45E3" w14:paraId="5D039DC6" w14:textId="77777777" w:rsidTr="001C12BC">
        <w:trPr>
          <w:trHeight w:val="240"/>
        </w:trPr>
        <w:tc>
          <w:tcPr>
            <w:tcW w:w="518" w:type="dxa"/>
            <w:tcBorders>
              <w:bottom w:val="single" w:sz="4" w:space="0" w:color="auto"/>
            </w:tcBorders>
          </w:tcPr>
          <w:p w14:paraId="06AAB393" w14:textId="77777777" w:rsidR="00AC5F86" w:rsidRPr="009E45E3" w:rsidRDefault="00AC5F86" w:rsidP="001C12BC">
            <w:pPr>
              <w:jc w:val="left"/>
            </w:pPr>
            <w:r w:rsidRPr="009E45E3">
              <w:t>1.</w:t>
            </w:r>
          </w:p>
        </w:tc>
        <w:tc>
          <w:tcPr>
            <w:tcW w:w="1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7C89F" w14:textId="77777777" w:rsidR="00AC5F86" w:rsidRPr="009E45E3" w:rsidRDefault="00AC5F86" w:rsidP="001C12BC">
            <w:pPr>
              <w:jc w:val="left"/>
            </w:pPr>
            <w:r>
              <w:t>Računovodstvena dokumentacije (11 godina)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E985AC5" w14:textId="77777777" w:rsidR="00AC5F86" w:rsidRDefault="00AC5F86" w:rsidP="001C12BC">
            <w:pPr>
              <w:jc w:val="left"/>
            </w:pPr>
            <w:r>
              <w:t xml:space="preserve">Registrator 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65DF1DB1" w14:textId="77777777" w:rsidR="00AC5F86" w:rsidRPr="009E45E3" w:rsidRDefault="00AC5F86" w:rsidP="001C12BC">
            <w:pPr>
              <w:jc w:val="left"/>
            </w:pPr>
            <w:r>
              <w:t>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3B82FF52" w14:textId="77777777" w:rsidR="00AC5F86" w:rsidRPr="009E45E3" w:rsidRDefault="00AC5F86" w:rsidP="001C12BC">
            <w:pPr>
              <w:jc w:val="left"/>
            </w:pPr>
            <w:r>
              <w:t>4,00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2B89B579" w14:textId="77777777" w:rsidR="00AC5F86" w:rsidRPr="009E45E3" w:rsidRDefault="00AC5F86" w:rsidP="001C12BC">
            <w:pPr>
              <w:jc w:val="left"/>
            </w:pPr>
            <w:r>
              <w:t>528,00</w:t>
            </w:r>
          </w:p>
        </w:tc>
      </w:tr>
      <w:tr w:rsidR="00AC5F86" w:rsidRPr="009E45E3" w14:paraId="57CBAF37" w14:textId="77777777" w:rsidTr="001C12BC">
        <w:trPr>
          <w:trHeight w:val="240"/>
        </w:trPr>
        <w:tc>
          <w:tcPr>
            <w:tcW w:w="518" w:type="dxa"/>
            <w:tcBorders>
              <w:bottom w:val="single" w:sz="4" w:space="0" w:color="auto"/>
            </w:tcBorders>
          </w:tcPr>
          <w:p w14:paraId="6EC8A552" w14:textId="77777777" w:rsidR="00AC5F86" w:rsidRPr="009E45E3" w:rsidRDefault="00AC5F86" w:rsidP="001C12BC">
            <w:pPr>
              <w:jc w:val="left"/>
            </w:pPr>
            <w:r>
              <w:t>2.</w:t>
            </w:r>
          </w:p>
        </w:tc>
        <w:tc>
          <w:tcPr>
            <w:tcW w:w="1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7B2650" w14:textId="77777777" w:rsidR="00AC5F86" w:rsidRDefault="00AC5F86" w:rsidP="001C12BC">
            <w:pPr>
              <w:jc w:val="left"/>
            </w:pPr>
            <w:r>
              <w:t>Arhivska kutija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97997B6" w14:textId="77777777" w:rsidR="00AC5F86" w:rsidRDefault="00AC5F86" w:rsidP="001C12BC">
            <w:pPr>
              <w:jc w:val="left"/>
            </w:pPr>
            <w:r>
              <w:t xml:space="preserve">Kutija 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78BE1A59" w14:textId="77777777" w:rsidR="00AC5F86" w:rsidRDefault="00AC5F86" w:rsidP="001C12BC">
            <w:pPr>
              <w:jc w:val="left"/>
            </w:pPr>
            <w:r>
              <w:t>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3005C47D" w14:textId="77777777" w:rsidR="00AC5F86" w:rsidRDefault="00AC5F86" w:rsidP="001C12BC">
            <w:pPr>
              <w:jc w:val="left"/>
            </w:pPr>
            <w:r>
              <w:t>16,90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684FC87F" w14:textId="77777777" w:rsidR="00AC5F86" w:rsidRDefault="00AC5F86" w:rsidP="001C12BC">
            <w:pPr>
              <w:jc w:val="left"/>
            </w:pPr>
            <w:r>
              <w:t>16,90</w:t>
            </w:r>
          </w:p>
        </w:tc>
      </w:tr>
      <w:tr w:rsidR="00AC5F86" w:rsidRPr="009E45E3" w14:paraId="20F1ABFA" w14:textId="77777777" w:rsidTr="001C12BC">
        <w:trPr>
          <w:trHeight w:val="240"/>
        </w:trPr>
        <w:tc>
          <w:tcPr>
            <w:tcW w:w="518" w:type="dxa"/>
            <w:tcBorders>
              <w:bottom w:val="single" w:sz="4" w:space="0" w:color="auto"/>
            </w:tcBorders>
          </w:tcPr>
          <w:p w14:paraId="3C0DAD38" w14:textId="77777777" w:rsidR="00AC5F86" w:rsidRDefault="00AC5F86" w:rsidP="001C12BC">
            <w:pPr>
              <w:jc w:val="left"/>
            </w:pPr>
            <w:r>
              <w:t>3.</w:t>
            </w:r>
          </w:p>
        </w:tc>
        <w:tc>
          <w:tcPr>
            <w:tcW w:w="1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07D2" w14:textId="77777777" w:rsidR="00AC5F86" w:rsidRDefault="00AC5F86" w:rsidP="001C12BC">
            <w:pPr>
              <w:jc w:val="left"/>
            </w:pPr>
            <w:r>
              <w:t>Poštarina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6927F241" w14:textId="77777777" w:rsidR="00AC5F86" w:rsidRDefault="00AC5F86" w:rsidP="001C12BC">
            <w:pPr>
              <w:jc w:val="left"/>
            </w:pPr>
            <w:r>
              <w:t xml:space="preserve">Paket 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3C85A844" w14:textId="77777777" w:rsidR="00AC5F86" w:rsidRDefault="00AC5F86" w:rsidP="001C12BC">
            <w:pPr>
              <w:jc w:val="left"/>
            </w:pPr>
            <w:r>
              <w:t>2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6E950DD2" w14:textId="77777777" w:rsidR="00AC5F86" w:rsidRDefault="00AC5F86" w:rsidP="001C12BC">
            <w:pPr>
              <w:jc w:val="left"/>
            </w:pPr>
            <w:r>
              <w:t>40,00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67401850" w14:textId="77777777" w:rsidR="00AC5F86" w:rsidRDefault="00AC5F86" w:rsidP="001C12BC">
            <w:pPr>
              <w:jc w:val="left"/>
            </w:pPr>
            <w:r>
              <w:t>80,00</w:t>
            </w:r>
          </w:p>
        </w:tc>
      </w:tr>
      <w:tr w:rsidR="00AC5F86" w:rsidRPr="009E45E3" w14:paraId="3A323554" w14:textId="77777777" w:rsidTr="001C12BC">
        <w:trPr>
          <w:trHeight w:val="240"/>
        </w:trPr>
        <w:tc>
          <w:tcPr>
            <w:tcW w:w="1601" w:type="dxa"/>
            <w:gridSpan w:val="2"/>
            <w:tcBorders>
              <w:right w:val="single" w:sz="4" w:space="0" w:color="auto"/>
            </w:tcBorders>
          </w:tcPr>
          <w:p w14:paraId="725F5369" w14:textId="77777777" w:rsidR="00AC5F86" w:rsidRPr="009E45E3" w:rsidRDefault="00AC5F86" w:rsidP="001C12BC">
            <w:pPr>
              <w:jc w:val="left"/>
              <w:rPr>
                <w:b/>
              </w:rPr>
            </w:pPr>
          </w:p>
        </w:tc>
        <w:tc>
          <w:tcPr>
            <w:tcW w:w="5470" w:type="dxa"/>
            <w:gridSpan w:val="4"/>
            <w:tcBorders>
              <w:right w:val="single" w:sz="4" w:space="0" w:color="auto"/>
            </w:tcBorders>
          </w:tcPr>
          <w:p w14:paraId="4E0FC8D2" w14:textId="77777777" w:rsidR="00AC5F86" w:rsidRPr="009E45E3" w:rsidRDefault="00AC5F86" w:rsidP="001C12BC">
            <w:pPr>
              <w:jc w:val="left"/>
              <w:rPr>
                <w:b/>
              </w:rPr>
            </w:pPr>
            <w:r w:rsidRPr="009E45E3">
              <w:rPr>
                <w:b/>
              </w:rPr>
              <w:t xml:space="preserve">    </w:t>
            </w:r>
            <w:r>
              <w:rPr>
                <w:b/>
              </w:rPr>
              <w:t xml:space="preserve">                                                      </w:t>
            </w:r>
            <w:r w:rsidRPr="009E45E3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</w:t>
            </w:r>
            <w:r w:rsidRPr="009E45E3">
              <w:rPr>
                <w:b/>
              </w:rPr>
              <w:t>UKUPNO: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14:paraId="4E980CDC" w14:textId="77777777" w:rsidR="00AC5F86" w:rsidRPr="009E45E3" w:rsidRDefault="00AC5F86" w:rsidP="001C12BC">
            <w:pPr>
              <w:jc w:val="left"/>
              <w:rPr>
                <w:b/>
              </w:rPr>
            </w:pPr>
            <w:r>
              <w:rPr>
                <w:b/>
              </w:rPr>
              <w:t>624,90</w:t>
            </w:r>
          </w:p>
        </w:tc>
      </w:tr>
      <w:tr w:rsidR="00AC5F86" w:rsidRPr="009E45E3" w14:paraId="530A182A" w14:textId="77777777" w:rsidTr="001C12BC">
        <w:trPr>
          <w:trHeight w:val="240"/>
        </w:trPr>
        <w:tc>
          <w:tcPr>
            <w:tcW w:w="1601" w:type="dxa"/>
            <w:gridSpan w:val="2"/>
            <w:tcBorders>
              <w:right w:val="single" w:sz="4" w:space="0" w:color="auto"/>
            </w:tcBorders>
          </w:tcPr>
          <w:p w14:paraId="3334B673" w14:textId="77777777" w:rsidR="00AC5F86" w:rsidRDefault="00AC5F86" w:rsidP="001C12BC">
            <w:pPr>
              <w:jc w:val="left"/>
              <w:rPr>
                <w:b/>
              </w:rPr>
            </w:pPr>
          </w:p>
        </w:tc>
        <w:tc>
          <w:tcPr>
            <w:tcW w:w="5470" w:type="dxa"/>
            <w:gridSpan w:val="4"/>
            <w:tcBorders>
              <w:right w:val="single" w:sz="4" w:space="0" w:color="auto"/>
            </w:tcBorders>
          </w:tcPr>
          <w:p w14:paraId="084838F1" w14:textId="77777777" w:rsidR="00AC5F86" w:rsidRPr="009E45E3" w:rsidRDefault="00AC5F86" w:rsidP="001C12BC">
            <w:pPr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PDV: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14:paraId="55BD1CE3" w14:textId="77777777" w:rsidR="00AC5F86" w:rsidRDefault="00AC5F86" w:rsidP="001C12BC">
            <w:pPr>
              <w:jc w:val="left"/>
              <w:rPr>
                <w:b/>
              </w:rPr>
            </w:pPr>
            <w:r>
              <w:rPr>
                <w:b/>
              </w:rPr>
              <w:t>156,23</w:t>
            </w:r>
          </w:p>
        </w:tc>
      </w:tr>
      <w:tr w:rsidR="00AC5F86" w:rsidRPr="009E45E3" w14:paraId="00A7BDA5" w14:textId="77777777" w:rsidTr="001C12BC">
        <w:trPr>
          <w:trHeight w:val="240"/>
        </w:trPr>
        <w:tc>
          <w:tcPr>
            <w:tcW w:w="1601" w:type="dxa"/>
            <w:gridSpan w:val="2"/>
            <w:tcBorders>
              <w:right w:val="single" w:sz="4" w:space="0" w:color="auto"/>
            </w:tcBorders>
          </w:tcPr>
          <w:p w14:paraId="454DEC15" w14:textId="77777777" w:rsidR="00AC5F86" w:rsidRDefault="00AC5F86" w:rsidP="001C12BC">
            <w:pPr>
              <w:jc w:val="left"/>
              <w:rPr>
                <w:b/>
              </w:rPr>
            </w:pPr>
          </w:p>
        </w:tc>
        <w:tc>
          <w:tcPr>
            <w:tcW w:w="5470" w:type="dxa"/>
            <w:gridSpan w:val="4"/>
            <w:tcBorders>
              <w:right w:val="single" w:sz="4" w:space="0" w:color="auto"/>
            </w:tcBorders>
          </w:tcPr>
          <w:p w14:paraId="5966BFE3" w14:textId="77777777" w:rsidR="00AC5F86" w:rsidRDefault="00AC5F86" w:rsidP="001C12BC">
            <w:pPr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UKUPNO sa PDV-om: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14:paraId="55DC54A2" w14:textId="77777777" w:rsidR="00AC5F86" w:rsidRDefault="00AC5F86" w:rsidP="001C12BC">
            <w:pPr>
              <w:jc w:val="left"/>
              <w:rPr>
                <w:b/>
              </w:rPr>
            </w:pPr>
            <w:r>
              <w:rPr>
                <w:b/>
              </w:rPr>
              <w:t>781,13</w:t>
            </w:r>
          </w:p>
        </w:tc>
      </w:tr>
    </w:tbl>
    <w:p w14:paraId="3E2320E8" w14:textId="77777777" w:rsidR="00AC5F86" w:rsidRDefault="00AC5F86" w:rsidP="00AC5F86">
      <w:pPr>
        <w:jc w:val="left"/>
      </w:pPr>
      <w:r>
        <w:t xml:space="preserve">   </w:t>
      </w:r>
    </w:p>
    <w:p w14:paraId="64B24670" w14:textId="77777777" w:rsidR="00AC5F86" w:rsidRDefault="00AC5F86" w:rsidP="00AC5F86">
      <w:pPr>
        <w:jc w:val="left"/>
      </w:pPr>
    </w:p>
    <w:p w14:paraId="26451A0B" w14:textId="77777777" w:rsidR="00AC5F86" w:rsidRDefault="00AC5F86" w:rsidP="00AC5F86">
      <w:pPr>
        <w:pStyle w:val="Odlomakpopisa"/>
        <w:numPr>
          <w:ilvl w:val="0"/>
          <w:numId w:val="1"/>
        </w:numPr>
        <w:jc w:val="left"/>
      </w:pPr>
      <w:r>
        <w:t xml:space="preserve">Ukupna cijena za skladištenje dokumentacije odnosi se na rok čuvanja od 11 (jedanaest) godina </w:t>
      </w:r>
    </w:p>
    <w:p w14:paraId="4404EC4A" w14:textId="77777777" w:rsidR="00AC5F86" w:rsidRDefault="00AC5F86" w:rsidP="00AC5F86">
      <w:pPr>
        <w:pStyle w:val="Odlomakpopisa"/>
        <w:numPr>
          <w:ilvl w:val="0"/>
          <w:numId w:val="1"/>
        </w:numPr>
        <w:jc w:val="left"/>
      </w:pPr>
      <w:r>
        <w:t>U cijenu je uračunat prijevoz dokumentacije za zonu Zagreb (do 35 km) i uništavanje dokumentacije nakon isteka zakonskog čuvanja dokumentacije</w:t>
      </w:r>
    </w:p>
    <w:p w14:paraId="0BE9B9FD" w14:textId="77777777" w:rsidR="00AC5F86" w:rsidRDefault="00AC5F86" w:rsidP="00AC5F86">
      <w:pPr>
        <w:jc w:val="left"/>
      </w:pPr>
      <w:r>
        <w:t xml:space="preserve">   </w:t>
      </w:r>
    </w:p>
    <w:p w14:paraId="2090CFFE" w14:textId="77777777" w:rsidR="00AC5F86" w:rsidRDefault="00AC5F86" w:rsidP="00AC5F86">
      <w:pPr>
        <w:jc w:val="left"/>
      </w:pPr>
    </w:p>
    <w:p w14:paraId="6E87F5C6" w14:textId="77777777" w:rsidR="00AC5F86" w:rsidRDefault="00AC5F86" w:rsidP="00AC5F86">
      <w:pPr>
        <w:jc w:val="left"/>
      </w:pPr>
      <w:r>
        <w:t xml:space="preserve">                                                                                                            </w:t>
      </w:r>
    </w:p>
    <w:p w14:paraId="70EC971A" w14:textId="77777777" w:rsidR="00AC5F86" w:rsidRDefault="00AC5F86" w:rsidP="00AC5F86">
      <w:pPr>
        <w:jc w:val="left"/>
      </w:pPr>
    </w:p>
    <w:p w14:paraId="3F6DA91F" w14:textId="2398876B" w:rsidR="00AC5F86" w:rsidRDefault="00AC5F86" w:rsidP="00AC5F86">
      <w:pPr>
        <w:jc w:val="left"/>
      </w:pPr>
      <w:r>
        <w:t xml:space="preserve">  U Donjem Stupniku, 14. studenog 2019.</w:t>
      </w:r>
    </w:p>
    <w:p w14:paraId="6CFDDAA8" w14:textId="77777777" w:rsidR="00AC5F86" w:rsidRDefault="00AC5F86" w:rsidP="00AC5F86"/>
    <w:p w14:paraId="61BA5B69" w14:textId="77777777" w:rsidR="00AC5F86" w:rsidRDefault="00AC5F86" w:rsidP="00AC5F86">
      <w:pPr>
        <w:jc w:val="left"/>
      </w:pPr>
    </w:p>
    <w:p w14:paraId="4551B910" w14:textId="77777777" w:rsidR="00AC5F86" w:rsidRDefault="00AC5F86" w:rsidP="00AC5F86"/>
    <w:sectPr w:rsidR="00AC5F86" w:rsidSect="009C093F">
      <w:headerReference w:type="first" r:id="rId7"/>
      <w:footerReference w:type="first" r:id="rId8"/>
      <w:pgSz w:w="11906" w:h="16838"/>
      <w:pgMar w:top="102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EA44" w14:textId="77777777" w:rsidR="00362217" w:rsidRDefault="00362217" w:rsidP="00AC5F86">
      <w:pPr>
        <w:spacing w:line="240" w:lineRule="auto"/>
      </w:pPr>
      <w:r>
        <w:separator/>
      </w:r>
    </w:p>
  </w:endnote>
  <w:endnote w:type="continuationSeparator" w:id="0">
    <w:p w14:paraId="35E2AC12" w14:textId="77777777" w:rsidR="00362217" w:rsidRDefault="00362217" w:rsidP="00AC5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53944" w14:textId="77777777" w:rsidR="007F4CCC" w:rsidRPr="0081148E" w:rsidRDefault="006B0047" w:rsidP="007F4CCC">
    <w:pPr>
      <w:pStyle w:val="Podnoje"/>
      <w:jc w:val="center"/>
      <w:rPr>
        <w:sz w:val="18"/>
        <w:szCs w:val="20"/>
      </w:rPr>
    </w:pPr>
    <w:r>
      <w:rPr>
        <w:bCs/>
        <w:sz w:val="20"/>
        <w:szCs w:val="20"/>
      </w:rPr>
      <w:t xml:space="preserve">   </w:t>
    </w:r>
    <w:r w:rsidRPr="0081148E">
      <w:rPr>
        <w:sz w:val="18"/>
        <w:szCs w:val="20"/>
      </w:rPr>
      <w:t>Arhiv-Trezor d.o.o.</w:t>
    </w:r>
    <w:bookmarkStart w:id="1" w:name="_Hlk522711644"/>
    <w:r w:rsidRPr="0081148E">
      <w:rPr>
        <w:sz w:val="18"/>
        <w:szCs w:val="20"/>
      </w:rPr>
      <w:t xml:space="preserve"> </w:t>
    </w:r>
    <w:r w:rsidRPr="0081148E">
      <w:rPr>
        <w:sz w:val="14"/>
        <w:szCs w:val="16"/>
      </w:rPr>
      <w:t>•</w:t>
    </w:r>
    <w:r w:rsidRPr="0081148E">
      <w:rPr>
        <w:sz w:val="18"/>
        <w:szCs w:val="20"/>
      </w:rPr>
      <w:t xml:space="preserve"> </w:t>
    </w:r>
    <w:bookmarkEnd w:id="1"/>
    <w:proofErr w:type="spellStart"/>
    <w:r w:rsidRPr="0081148E">
      <w:rPr>
        <w:sz w:val="18"/>
        <w:szCs w:val="20"/>
      </w:rPr>
      <w:t>Stupničke</w:t>
    </w:r>
    <w:proofErr w:type="spellEnd"/>
    <w:r w:rsidRPr="0081148E">
      <w:rPr>
        <w:sz w:val="18"/>
        <w:szCs w:val="20"/>
      </w:rPr>
      <w:t xml:space="preserve"> </w:t>
    </w:r>
    <w:proofErr w:type="spellStart"/>
    <w:r w:rsidRPr="0081148E">
      <w:rPr>
        <w:sz w:val="18"/>
        <w:szCs w:val="20"/>
      </w:rPr>
      <w:t>šipkovine</w:t>
    </w:r>
    <w:proofErr w:type="spellEnd"/>
    <w:r w:rsidRPr="0081148E">
      <w:rPr>
        <w:sz w:val="18"/>
        <w:szCs w:val="20"/>
      </w:rPr>
      <w:t xml:space="preserve"> 62 </w:t>
    </w:r>
    <w:r w:rsidRPr="0081148E">
      <w:rPr>
        <w:sz w:val="14"/>
        <w:szCs w:val="16"/>
      </w:rPr>
      <w:t>•</w:t>
    </w:r>
    <w:r w:rsidRPr="0081148E">
      <w:rPr>
        <w:sz w:val="18"/>
        <w:szCs w:val="20"/>
      </w:rPr>
      <w:t xml:space="preserve"> 10255 Donji Stupnik </w:t>
    </w:r>
    <w:r w:rsidRPr="0081148E">
      <w:rPr>
        <w:sz w:val="14"/>
        <w:szCs w:val="16"/>
      </w:rPr>
      <w:t>•</w:t>
    </w:r>
    <w:r w:rsidRPr="0081148E">
      <w:rPr>
        <w:sz w:val="18"/>
        <w:szCs w:val="20"/>
      </w:rPr>
      <w:t xml:space="preserve"> MB: 1605518 </w:t>
    </w:r>
    <w:r w:rsidRPr="0081148E">
      <w:rPr>
        <w:sz w:val="14"/>
        <w:szCs w:val="16"/>
      </w:rPr>
      <w:t>•</w:t>
    </w:r>
    <w:r w:rsidRPr="0081148E">
      <w:rPr>
        <w:sz w:val="18"/>
        <w:szCs w:val="20"/>
      </w:rPr>
      <w:t xml:space="preserve"> OIB: 10009650154 </w:t>
    </w:r>
  </w:p>
  <w:p w14:paraId="5012A697" w14:textId="77777777" w:rsidR="007F4CCC" w:rsidRPr="0081148E" w:rsidRDefault="006B0047" w:rsidP="007F4CCC">
    <w:pPr>
      <w:pStyle w:val="Podnoje"/>
      <w:jc w:val="center"/>
      <w:rPr>
        <w:sz w:val="18"/>
        <w:szCs w:val="20"/>
      </w:rPr>
    </w:pPr>
    <w:r w:rsidRPr="0081148E">
      <w:rPr>
        <w:sz w:val="18"/>
        <w:szCs w:val="20"/>
      </w:rPr>
      <w:t xml:space="preserve">Trgovački sud u Zagrebu Tt-08/2410-2, MBS: 080417066 </w:t>
    </w:r>
    <w:r w:rsidRPr="0081148E">
      <w:rPr>
        <w:sz w:val="14"/>
        <w:szCs w:val="16"/>
      </w:rPr>
      <w:t>•</w:t>
    </w:r>
    <w:r w:rsidRPr="0081148E">
      <w:rPr>
        <w:sz w:val="18"/>
        <w:szCs w:val="20"/>
      </w:rPr>
      <w:t xml:space="preserve"> Temeljni kapital: 4.915.200,00 kn uplaćen u cijelosti</w:t>
    </w:r>
  </w:p>
  <w:p w14:paraId="768DD43B" w14:textId="77777777" w:rsidR="007F4CCC" w:rsidRDefault="006B0047" w:rsidP="007F4CCC">
    <w:pPr>
      <w:jc w:val="center"/>
      <w:rPr>
        <w:sz w:val="18"/>
        <w:szCs w:val="20"/>
      </w:rPr>
    </w:pPr>
    <w:r w:rsidRPr="0081148E">
      <w:rPr>
        <w:sz w:val="18"/>
        <w:szCs w:val="20"/>
      </w:rPr>
      <w:t xml:space="preserve">IBAN: </w:t>
    </w:r>
    <w:r w:rsidRPr="0081148E">
      <w:rPr>
        <w:bCs/>
        <w:sz w:val="18"/>
        <w:szCs w:val="20"/>
      </w:rPr>
      <w:t xml:space="preserve">HR4024020061100413286 </w:t>
    </w:r>
    <w:r w:rsidRPr="0081148E">
      <w:rPr>
        <w:sz w:val="18"/>
        <w:szCs w:val="20"/>
      </w:rPr>
      <w:t xml:space="preserve">• PDV identifikacijski broj: HR10009650154 </w:t>
    </w:r>
    <w:r w:rsidRPr="0081148E">
      <w:rPr>
        <w:sz w:val="14"/>
        <w:szCs w:val="16"/>
      </w:rPr>
      <w:t xml:space="preserve">• </w:t>
    </w:r>
    <w:r w:rsidRPr="0081148E">
      <w:rPr>
        <w:sz w:val="18"/>
        <w:szCs w:val="20"/>
      </w:rPr>
      <w:t xml:space="preserve">Uprava: </w:t>
    </w:r>
    <w:r>
      <w:rPr>
        <w:sz w:val="18"/>
        <w:szCs w:val="20"/>
      </w:rPr>
      <w:t xml:space="preserve">Ivana </w:t>
    </w:r>
    <w:proofErr w:type="spellStart"/>
    <w:r>
      <w:rPr>
        <w:sz w:val="18"/>
        <w:szCs w:val="20"/>
      </w:rPr>
      <w:t>Dotur</w:t>
    </w:r>
    <w:proofErr w:type="spellEnd"/>
  </w:p>
  <w:p w14:paraId="3A13D26C" w14:textId="77777777" w:rsidR="007F4CCC" w:rsidRPr="007F4CCC" w:rsidRDefault="006B0047" w:rsidP="007F4CCC">
    <w:pPr>
      <w:jc w:val="center"/>
      <w:rPr>
        <w:sz w:val="18"/>
        <w:szCs w:val="20"/>
      </w:rPr>
    </w:pPr>
    <w:r>
      <w:rPr>
        <w:bCs/>
        <w:sz w:val="20"/>
        <w:szCs w:val="20"/>
      </w:rPr>
      <w:t xml:space="preserve">         </w:t>
    </w:r>
    <w:r>
      <w:rPr>
        <w:noProof/>
      </w:rPr>
      <w:drawing>
        <wp:inline distT="0" distB="0" distL="0" distR="0" wp14:anchorId="6681B962" wp14:editId="19B1D96B">
          <wp:extent cx="806450" cy="7302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Cs/>
        <w:sz w:val="20"/>
        <w:szCs w:val="20"/>
      </w:rPr>
      <w:t xml:space="preserve">         </w:t>
    </w:r>
    <w:r>
      <w:rPr>
        <w:noProof/>
      </w:rPr>
      <w:drawing>
        <wp:inline distT="0" distB="0" distL="0" distR="0" wp14:anchorId="56EE982A" wp14:editId="1A50693D">
          <wp:extent cx="817766" cy="383273"/>
          <wp:effectExtent l="0" t="0" r="1905" b="0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455" cy="398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Cs/>
        <w:sz w:val="20"/>
        <w:szCs w:val="20"/>
      </w:rPr>
      <w:t xml:space="preserve">            </w:t>
    </w:r>
    <w:r>
      <w:rPr>
        <w:noProof/>
      </w:rPr>
      <w:drawing>
        <wp:inline distT="0" distB="0" distL="0" distR="0" wp14:anchorId="19E204CE" wp14:editId="0EDF1CCB">
          <wp:extent cx="779969" cy="387710"/>
          <wp:effectExtent l="0" t="0" r="1270" b="0"/>
          <wp:docPr id="23" name="Slika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923" cy="3981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Cs/>
        <w:sz w:val="20"/>
        <w:szCs w:val="20"/>
      </w:rPr>
      <w:t xml:space="preserve">              </w:t>
    </w:r>
    <w:r>
      <w:rPr>
        <w:noProof/>
      </w:rPr>
      <w:drawing>
        <wp:inline distT="0" distB="0" distL="0" distR="0" wp14:anchorId="206055F0" wp14:editId="2ACDA8E3">
          <wp:extent cx="825167" cy="390525"/>
          <wp:effectExtent l="0" t="0" r="0" b="0"/>
          <wp:docPr id="25" name="Slika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166" cy="396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Cs/>
        <w:sz w:val="20"/>
        <w:szCs w:val="20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4CE9E" w14:textId="77777777" w:rsidR="00362217" w:rsidRDefault="00362217" w:rsidP="00AC5F86">
      <w:pPr>
        <w:spacing w:line="240" w:lineRule="auto"/>
      </w:pPr>
      <w:r>
        <w:separator/>
      </w:r>
    </w:p>
  </w:footnote>
  <w:footnote w:type="continuationSeparator" w:id="0">
    <w:p w14:paraId="062C63C1" w14:textId="77777777" w:rsidR="00362217" w:rsidRDefault="00362217" w:rsidP="00AC5F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2A90B" w14:textId="77777777" w:rsidR="007F4CCC" w:rsidRPr="0081148E" w:rsidRDefault="006B0047" w:rsidP="007F4CCC">
    <w:pPr>
      <w:jc w:val="both"/>
    </w:pPr>
    <w:r>
      <w:rPr>
        <w:noProof/>
      </w:rPr>
      <w:drawing>
        <wp:inline distT="0" distB="0" distL="0" distR="0" wp14:anchorId="2A5B764E" wp14:editId="11D654D9">
          <wp:extent cx="2514600" cy="390525"/>
          <wp:effectExtent l="0" t="0" r="0" b="9525"/>
          <wp:docPr id="21" name="Slika 21" descr="arhiv trezo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hiv trezo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</w:t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>
      <w:fldChar w:fldCharType="begin"/>
    </w:r>
    <w:r>
      <w:instrText xml:space="preserve"> INCLUDEPICTURE  "cid:image002.png@01D4145E.A8D527D0" \* MERGEFORMATINET </w:instrText>
    </w:r>
    <w:r>
      <w:fldChar w:fldCharType="separate"/>
    </w:r>
    <w:r w:rsidR="00BE54DE">
      <w:fldChar w:fldCharType="begin"/>
    </w:r>
    <w:r w:rsidR="00BE54DE">
      <w:instrText xml:space="preserve"> INCLUDEPICTURE  "cid:image002.png@01D4145E.A8D527D0" \* MERGEFORMATINET </w:instrText>
    </w:r>
    <w:r w:rsidR="00BE54DE">
      <w:fldChar w:fldCharType="separate"/>
    </w:r>
    <w:r w:rsidR="00362217">
      <w:fldChar w:fldCharType="begin"/>
    </w:r>
    <w:r w:rsidR="00362217">
      <w:instrText xml:space="preserve"> </w:instrText>
    </w:r>
    <w:r w:rsidR="00362217">
      <w:instrText>INCLUDEPICTURE  "cid:image002.png@01D4145E.A8D527D0" \* MERGEFORMATINET</w:instrText>
    </w:r>
    <w:r w:rsidR="00362217">
      <w:instrText xml:space="preserve"> </w:instrText>
    </w:r>
    <w:r w:rsidR="00362217">
      <w:fldChar w:fldCharType="separate"/>
    </w:r>
    <w:r w:rsidR="00C60361">
      <w:pict w14:anchorId="6B3586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cid:image001.png@01D4138E.DD1F3240" style="width:167.25pt;height:37.5pt">
          <v:imagedata r:id="rId2" r:href="rId3"/>
        </v:shape>
      </w:pict>
    </w:r>
    <w:r w:rsidR="00362217">
      <w:fldChar w:fldCharType="end"/>
    </w:r>
    <w:r w:rsidR="00BE54DE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t xml:space="preserve">                   </w:t>
    </w:r>
  </w:p>
  <w:p w14:paraId="197BD301" w14:textId="77777777" w:rsidR="007F4CCC" w:rsidRPr="0081148E" w:rsidRDefault="006B0047" w:rsidP="007F4CCC">
    <w:pPr>
      <w:jc w:val="both"/>
      <w:rPr>
        <w:rFonts w:asciiTheme="minorHAnsi" w:hAnsiTheme="minorHAnsi" w:cstheme="minorHAnsi"/>
        <w:sz w:val="16"/>
        <w:szCs w:val="14"/>
      </w:rPr>
    </w:pPr>
    <w:proofErr w:type="spellStart"/>
    <w:r w:rsidRPr="0081148E">
      <w:rPr>
        <w:rFonts w:asciiTheme="minorHAnsi" w:hAnsiTheme="minorHAnsi" w:cstheme="minorHAnsi"/>
        <w:sz w:val="16"/>
        <w:szCs w:val="14"/>
      </w:rPr>
      <w:t>Stupničke</w:t>
    </w:r>
    <w:proofErr w:type="spellEnd"/>
    <w:r w:rsidRPr="0081148E">
      <w:rPr>
        <w:rFonts w:asciiTheme="minorHAnsi" w:hAnsiTheme="minorHAnsi" w:cstheme="minorHAnsi"/>
        <w:sz w:val="16"/>
        <w:szCs w:val="14"/>
      </w:rPr>
      <w:t xml:space="preserve"> </w:t>
    </w:r>
    <w:proofErr w:type="spellStart"/>
    <w:r w:rsidRPr="0081148E">
      <w:rPr>
        <w:rFonts w:asciiTheme="minorHAnsi" w:hAnsiTheme="minorHAnsi" w:cstheme="minorHAnsi"/>
        <w:sz w:val="16"/>
        <w:szCs w:val="14"/>
      </w:rPr>
      <w:t>šipkovine</w:t>
    </w:r>
    <w:proofErr w:type="spellEnd"/>
    <w:r w:rsidRPr="0081148E">
      <w:rPr>
        <w:rFonts w:asciiTheme="minorHAnsi" w:hAnsiTheme="minorHAnsi" w:cstheme="minorHAnsi"/>
        <w:sz w:val="16"/>
        <w:szCs w:val="14"/>
      </w:rPr>
      <w:t xml:space="preserve"> 62</w:t>
    </w:r>
  </w:p>
  <w:p w14:paraId="3E5A9632" w14:textId="77777777" w:rsidR="007F4CCC" w:rsidRPr="0081148E" w:rsidRDefault="006B0047" w:rsidP="007F4CCC">
    <w:pPr>
      <w:jc w:val="both"/>
      <w:rPr>
        <w:rFonts w:asciiTheme="minorHAnsi" w:hAnsiTheme="minorHAnsi" w:cstheme="minorHAnsi"/>
        <w:sz w:val="16"/>
        <w:szCs w:val="14"/>
      </w:rPr>
    </w:pPr>
    <w:r w:rsidRPr="0081148E">
      <w:rPr>
        <w:rFonts w:asciiTheme="minorHAnsi" w:hAnsiTheme="minorHAnsi" w:cstheme="minorHAnsi"/>
        <w:sz w:val="16"/>
        <w:szCs w:val="14"/>
      </w:rPr>
      <w:t xml:space="preserve">10255 Donji Stupnik     </w:t>
    </w:r>
  </w:p>
  <w:p w14:paraId="3440C4EC" w14:textId="77777777" w:rsidR="007F4CCC" w:rsidRPr="0081148E" w:rsidRDefault="006B0047" w:rsidP="007F4CCC">
    <w:pPr>
      <w:jc w:val="both"/>
      <w:rPr>
        <w:rFonts w:asciiTheme="minorHAnsi" w:hAnsiTheme="minorHAnsi" w:cstheme="minorHAnsi"/>
        <w:sz w:val="16"/>
        <w:szCs w:val="14"/>
      </w:rPr>
    </w:pPr>
    <w:r w:rsidRPr="0081148E">
      <w:rPr>
        <w:rFonts w:asciiTheme="minorHAnsi" w:hAnsiTheme="minorHAnsi" w:cstheme="minorHAnsi"/>
        <w:sz w:val="16"/>
        <w:szCs w:val="14"/>
      </w:rPr>
      <w:t>Tel. + 385 1 6177 777</w:t>
    </w:r>
  </w:p>
  <w:p w14:paraId="33CF5386" w14:textId="77777777" w:rsidR="007F4CCC" w:rsidRPr="0081148E" w:rsidRDefault="006B0047" w:rsidP="007F4CCC">
    <w:pPr>
      <w:jc w:val="both"/>
      <w:rPr>
        <w:rFonts w:asciiTheme="minorHAnsi" w:hAnsiTheme="minorHAnsi" w:cstheme="minorHAnsi"/>
        <w:sz w:val="16"/>
        <w:szCs w:val="14"/>
      </w:rPr>
    </w:pPr>
    <w:r w:rsidRPr="0081148E">
      <w:rPr>
        <w:rFonts w:asciiTheme="minorHAnsi" w:hAnsiTheme="minorHAnsi" w:cstheme="minorHAnsi"/>
        <w:sz w:val="16"/>
        <w:szCs w:val="14"/>
      </w:rPr>
      <w:t>Fax. + 385 1 6176 710</w:t>
    </w:r>
  </w:p>
  <w:p w14:paraId="33C40197" w14:textId="77777777" w:rsidR="007F4CCC" w:rsidRPr="0081148E" w:rsidRDefault="006B0047" w:rsidP="007F4CCC">
    <w:pPr>
      <w:jc w:val="both"/>
      <w:rPr>
        <w:sz w:val="28"/>
      </w:rPr>
    </w:pPr>
    <w:r w:rsidRPr="0081148E">
      <w:rPr>
        <w:rFonts w:asciiTheme="minorHAnsi" w:hAnsiTheme="minorHAnsi" w:cstheme="minorHAnsi"/>
        <w:sz w:val="16"/>
        <w:szCs w:val="14"/>
      </w:rPr>
      <w:t xml:space="preserve">www.arhivtrezor.hr                                                         </w:t>
    </w:r>
    <w:r>
      <w:rPr>
        <w:rFonts w:asciiTheme="minorHAnsi" w:hAnsiTheme="minorHAnsi" w:cstheme="minorHAnsi"/>
        <w:sz w:val="16"/>
        <w:szCs w:val="14"/>
      </w:rPr>
      <w:t xml:space="preserve">      </w:t>
    </w:r>
    <w:r>
      <w:rPr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017DC365" w14:textId="77777777" w:rsidR="009C093F" w:rsidRPr="007F4CCC" w:rsidRDefault="00362217" w:rsidP="007F4CCC">
    <w:pPr>
      <w:pStyle w:val="Zaglavlj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33FB6"/>
    <w:multiLevelType w:val="hybridMultilevel"/>
    <w:tmpl w:val="04267CC0"/>
    <w:lvl w:ilvl="0" w:tplc="CDA6E864">
      <w:start w:val="1"/>
      <w:numFmt w:val="bullet"/>
      <w:lvlText w:val=""/>
      <w:lvlJc w:val="left"/>
      <w:pPr>
        <w:ind w:left="465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93"/>
    <w:rsid w:val="00362217"/>
    <w:rsid w:val="00433297"/>
    <w:rsid w:val="005F4DE3"/>
    <w:rsid w:val="006B0047"/>
    <w:rsid w:val="00872A3D"/>
    <w:rsid w:val="00AA3093"/>
    <w:rsid w:val="00AC5F86"/>
    <w:rsid w:val="00BE54DE"/>
    <w:rsid w:val="00C6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1930B"/>
  <w15:chartTrackingRefBased/>
  <w15:docId w15:val="{6431F13D-C539-4BD8-8A71-F69065E9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F86"/>
    <w:pPr>
      <w:spacing w:after="0" w:line="276" w:lineRule="auto"/>
      <w:jc w:val="right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AC5F86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rsid w:val="00AC5F86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nhideWhenUsed/>
    <w:rsid w:val="00AC5F86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rsid w:val="00AC5F86"/>
    <w:rPr>
      <w:rFonts w:ascii="Calibri" w:eastAsia="Calibri" w:hAnsi="Calibri" w:cs="Times New Roman"/>
      <w:lang w:val="hr-HR"/>
    </w:rPr>
  </w:style>
  <w:style w:type="paragraph" w:styleId="Bezproreda">
    <w:name w:val="No Spacing"/>
    <w:uiPriority w:val="1"/>
    <w:qFormat/>
    <w:rsid w:val="00AC5F86"/>
    <w:pPr>
      <w:spacing w:after="0" w:line="240" w:lineRule="auto"/>
    </w:pPr>
    <w:rPr>
      <w:rFonts w:ascii="Calibri" w:eastAsia="Calibri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AC5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4145E.A8D527D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Ledenko</dc:creator>
  <cp:keywords/>
  <dc:description/>
  <cp:lastModifiedBy>Dinka</cp:lastModifiedBy>
  <cp:revision>2</cp:revision>
  <dcterms:created xsi:type="dcterms:W3CDTF">2019-11-22T01:00:00Z</dcterms:created>
  <dcterms:modified xsi:type="dcterms:W3CDTF">2019-11-22T01:00:00Z</dcterms:modified>
</cp:coreProperties>
</file>